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7A0" w:rsidRPr="00C87E2C" w:rsidRDefault="004718DE"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t xml:space="preserve">     Ал таң атып, һәр яңа кө</w:t>
      </w:r>
      <w:r w:rsidR="00064E35" w:rsidRPr="00C87E2C">
        <w:rPr>
          <w:rFonts w:ascii="Times New Roman" w:hAnsi="Times New Roman" w:cs="Times New Roman"/>
          <w:sz w:val="42"/>
          <w:szCs w:val="42"/>
          <w:lang w:val="tt-RU"/>
        </w:rPr>
        <w:t>ннең иртәсендә тышкы күренеше белән башкалардан әллә ни аерылып тормаган, уртача гына буйлы, акыллы, энергияле күз карашлы бер кеше ныклы салмаграк адымнар белән Татар Борнае сигез</w:t>
      </w:r>
      <w:r w:rsidR="00064E35" w:rsidRPr="001A6831">
        <w:rPr>
          <w:rFonts w:ascii="Times New Roman" w:hAnsi="Times New Roman" w:cs="Times New Roman"/>
          <w:sz w:val="42"/>
          <w:szCs w:val="42"/>
          <w:lang w:val="tt-RU"/>
        </w:rPr>
        <w:t>ь</w:t>
      </w:r>
      <w:r w:rsidR="00064E35" w:rsidRPr="00C87E2C">
        <w:rPr>
          <w:rFonts w:ascii="Times New Roman" w:hAnsi="Times New Roman" w:cs="Times New Roman"/>
          <w:sz w:val="42"/>
          <w:szCs w:val="42"/>
          <w:lang w:val="tt-RU"/>
        </w:rPr>
        <w:t>еллык мәктәбенә килә. Татар Борнаенда гына түгел, бөтен тирә – юньдә белмәгән кеше юк Салих Ибраһимович Гыймадиевны.Ул үзенең сугышчан юлын сталинградтан алып Берлинда Рейхстагны штурмлауда катнашу белән тәмамлый. Отличный артиллерист медале белән бүләкләнә. Салих Ибраһимович илебезнең биш ордены һәм биш медаленә лаек була.</w:t>
      </w:r>
    </w:p>
    <w:p w:rsidR="00064E35" w:rsidRPr="00C87E2C" w:rsidRDefault="00064E35" w:rsidP="00B94263">
      <w:pPr>
        <w:spacing w:after="0" w:line="240" w:lineRule="auto"/>
        <w:jc w:val="both"/>
        <w:rPr>
          <w:rFonts w:ascii="Times New Roman" w:hAnsi="Times New Roman" w:cs="Times New Roman"/>
          <w:sz w:val="42"/>
          <w:szCs w:val="42"/>
          <w:lang w:val="tt-RU"/>
        </w:rPr>
      </w:pPr>
      <w:r w:rsidRPr="00C87E2C">
        <w:rPr>
          <w:rFonts w:ascii="Times New Roman" w:hAnsi="Times New Roman" w:cs="Times New Roman"/>
          <w:sz w:val="42"/>
          <w:szCs w:val="42"/>
          <w:lang w:val="tt-RU"/>
        </w:rPr>
        <w:t xml:space="preserve">    </w:t>
      </w:r>
      <w:r w:rsidR="00B94263" w:rsidRPr="00C87E2C">
        <w:rPr>
          <w:rFonts w:ascii="Times New Roman" w:hAnsi="Times New Roman" w:cs="Times New Roman"/>
          <w:sz w:val="42"/>
          <w:szCs w:val="42"/>
          <w:lang w:val="tt-RU"/>
        </w:rPr>
        <w:t>Моннан 62 ел элек, 1943 нче елның 2 нче февралендә Станлинград шәһәрендә соңгы ату тавышлары яңгырады. Алты айга сузылган кан койгыч сугыш, бәрелешләр Совет Армиясенең Тулы җиңүе белән төгәлләнде. Немец фашистларының 330 меңле группировкасы чолгап алынды һәм юк ителде. Шуның белән фашист  җитәкчеләренең СССР ны бирелергә мәҗбүр итәбез дигән планнары, 1941 елда Мәскәү янында булганчы ук, тагын бер мәртәбә юкка чыкты.</w:t>
      </w:r>
    </w:p>
    <w:p w:rsidR="00B94263" w:rsidRDefault="00B94263" w:rsidP="00B94263">
      <w:pPr>
        <w:spacing w:after="0" w:line="240" w:lineRule="auto"/>
        <w:jc w:val="both"/>
        <w:rPr>
          <w:rFonts w:ascii="Times New Roman" w:hAnsi="Times New Roman" w:cs="Times New Roman"/>
          <w:sz w:val="42"/>
          <w:szCs w:val="42"/>
          <w:lang w:val="tt-RU"/>
        </w:rPr>
      </w:pPr>
      <w:r w:rsidRPr="00C87E2C">
        <w:rPr>
          <w:rFonts w:ascii="Times New Roman" w:hAnsi="Times New Roman" w:cs="Times New Roman"/>
          <w:sz w:val="42"/>
          <w:szCs w:val="42"/>
          <w:lang w:val="tt-RU"/>
        </w:rPr>
        <w:t xml:space="preserve">    Совет Армиясенә җиңү китергән иң мөһим фактларның берсе – солдатлар һәм командирларның батырлык күрсәтүләре. Коммунистлар һәрвакыт алгы сафта булдылар. Сүз белән генә түгел, батырлык күрсәтүләре белән моны расладылар. 62 нче армия партоешмасында 1942 нче сентяберендә 6629 коммунист булса, октябр</w:t>
      </w:r>
      <w:r w:rsidR="00C87E2C" w:rsidRPr="00C87E2C">
        <w:rPr>
          <w:rFonts w:ascii="Times New Roman" w:hAnsi="Times New Roman" w:cs="Times New Roman"/>
          <w:sz w:val="42"/>
          <w:szCs w:val="42"/>
        </w:rPr>
        <w:t>ь</w:t>
      </w:r>
      <w:r w:rsidR="00C87E2C" w:rsidRPr="00C87E2C">
        <w:rPr>
          <w:rFonts w:ascii="Times New Roman" w:hAnsi="Times New Roman" w:cs="Times New Roman"/>
          <w:sz w:val="42"/>
          <w:szCs w:val="42"/>
          <w:lang w:val="tt-RU"/>
        </w:rPr>
        <w:t xml:space="preserve"> айларында гына да 20263 солдат һәм командир коммунистлар партиясе сафына баса, һәлак булганнар урынына башкалар килә</w:t>
      </w:r>
      <w:r w:rsidR="00C87E2C">
        <w:rPr>
          <w:rFonts w:ascii="Times New Roman" w:hAnsi="Times New Roman" w:cs="Times New Roman"/>
          <w:sz w:val="42"/>
          <w:szCs w:val="42"/>
          <w:lang w:val="tt-RU"/>
        </w:rPr>
        <w:t>.</w:t>
      </w:r>
    </w:p>
    <w:p w:rsidR="00C87E2C" w:rsidRDefault="00C87E2C" w:rsidP="00B94263">
      <w:pPr>
        <w:spacing w:after="0" w:line="240" w:lineRule="auto"/>
        <w:jc w:val="both"/>
        <w:rPr>
          <w:rFonts w:ascii="Times New Roman" w:hAnsi="Times New Roman" w:cs="Times New Roman"/>
          <w:sz w:val="42"/>
          <w:szCs w:val="42"/>
          <w:lang w:val="tt-RU"/>
        </w:rPr>
      </w:pPr>
    </w:p>
    <w:p w:rsidR="00C87E2C" w:rsidRDefault="00C87E2C" w:rsidP="00B94263">
      <w:pPr>
        <w:spacing w:after="0" w:line="240" w:lineRule="auto"/>
        <w:jc w:val="both"/>
        <w:rPr>
          <w:rFonts w:ascii="Times New Roman" w:hAnsi="Times New Roman" w:cs="Times New Roman"/>
          <w:sz w:val="42"/>
          <w:szCs w:val="42"/>
          <w:lang w:val="tt-RU"/>
        </w:rPr>
      </w:pPr>
    </w:p>
    <w:p w:rsidR="00C87E2C" w:rsidRPr="00196E88" w:rsidRDefault="00C87E2C"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lastRenderedPageBreak/>
        <w:t xml:space="preserve">   </w:t>
      </w:r>
      <w:r w:rsidRPr="00196E88">
        <w:rPr>
          <w:rFonts w:ascii="Times New Roman" w:hAnsi="Times New Roman" w:cs="Times New Roman"/>
          <w:sz w:val="42"/>
          <w:szCs w:val="42"/>
          <w:lang w:val="tt-RU"/>
        </w:rPr>
        <w:t>Бу тарихи канкойгыч Сталинград сугышында авылдашларыбы</w:t>
      </w:r>
      <w:r w:rsidR="004545FA">
        <w:rPr>
          <w:rFonts w:ascii="Times New Roman" w:hAnsi="Times New Roman" w:cs="Times New Roman"/>
          <w:sz w:val="42"/>
          <w:szCs w:val="42"/>
          <w:lang w:val="tt-RU"/>
        </w:rPr>
        <w:t>з да катнаша. Гыйниятов Хафиз, К</w:t>
      </w:r>
      <w:r w:rsidRPr="00196E88">
        <w:rPr>
          <w:rFonts w:ascii="Times New Roman" w:hAnsi="Times New Roman" w:cs="Times New Roman"/>
          <w:sz w:val="42"/>
          <w:szCs w:val="42"/>
          <w:lang w:val="tt-RU"/>
        </w:rPr>
        <w:t>ашапов Баязит һәм Мәрдегалямов Гәрәй батырларча һәлак булалар. Бу сугышта мәктәбебездә 1952-1971 нче елның 22 мартына кадәр  хезмәт һәм физкультура укытучысы булып эшләгән авылдашыбыз өлкән лейтенант Гыймадиев Салих Ибраһимович та катнаша.</w:t>
      </w:r>
    </w:p>
    <w:p w:rsidR="00C87E2C" w:rsidRPr="00196E88" w:rsidRDefault="00C87E2C" w:rsidP="00B94263">
      <w:pPr>
        <w:spacing w:after="0" w:line="240" w:lineRule="auto"/>
        <w:jc w:val="both"/>
        <w:rPr>
          <w:rFonts w:ascii="Times New Roman" w:hAnsi="Times New Roman" w:cs="Times New Roman"/>
          <w:sz w:val="42"/>
          <w:szCs w:val="42"/>
          <w:lang w:val="tt-RU"/>
        </w:rPr>
      </w:pPr>
      <w:r w:rsidRPr="00196E88">
        <w:rPr>
          <w:rFonts w:ascii="Times New Roman" w:hAnsi="Times New Roman" w:cs="Times New Roman"/>
          <w:sz w:val="42"/>
          <w:szCs w:val="42"/>
          <w:lang w:val="tt-RU"/>
        </w:rPr>
        <w:t xml:space="preserve">    Салих Ибраһимович сугышның беренче көннәрендә үк фронтка китә. Командирлар аның күп кенә уңай якларын күреп, Мәскәүгә артиллерия училищесына укырга җибәрәләр. 1942 нче елның көзендә дошман Сталинград янына килеп җитә. Бу вакытта артиллерия </w:t>
      </w:r>
      <w:r w:rsidR="001A0FCD" w:rsidRPr="00196E88">
        <w:rPr>
          <w:rFonts w:ascii="Times New Roman" w:hAnsi="Times New Roman" w:cs="Times New Roman"/>
          <w:sz w:val="42"/>
          <w:szCs w:val="42"/>
          <w:lang w:val="tt-RU"/>
        </w:rPr>
        <w:t>училищесы курсантлары укуларын тәмамлап имтихан бирәләр. Кече лейтенант дәрәҗәсе алып, Гимадиев Салих Ибраһимович Сталинград фронтына 203 нче гвардия дивизиясенә җибәрелә. Беренче хәрби чыныгуны да ул шунда, Сталинград фронтында ала. Ул җитәкчелек иткән взвод берничә көн буена дошман танклары һөҗүмен кире кайтара. Шундый атак аларның берсен кире кайтарганда яралана. Аны кыр госпиталенә дәваланырга озаталар. Терелгәннән  соң ул яңадан үз частенә кайта. 1943 нче елның 2 нче февралендә Паулюсның 330000 ле армиясен пленга алуда катнаша. Сталинград сугышында күрсәткән батырлыклары өчен Салих Ибраһимович “Кызыл Йолдыз” ордены белән бүләкләнә.</w:t>
      </w:r>
    </w:p>
    <w:p w:rsidR="001A0FCD" w:rsidRDefault="001A0FCD" w:rsidP="00B94263">
      <w:pPr>
        <w:spacing w:after="0" w:line="240" w:lineRule="auto"/>
        <w:jc w:val="both"/>
        <w:rPr>
          <w:rFonts w:ascii="Times New Roman" w:hAnsi="Times New Roman" w:cs="Times New Roman"/>
          <w:sz w:val="42"/>
          <w:szCs w:val="42"/>
          <w:lang w:val="tt-RU"/>
        </w:rPr>
      </w:pPr>
      <w:r w:rsidRPr="00196E88">
        <w:rPr>
          <w:rFonts w:ascii="Times New Roman" w:hAnsi="Times New Roman" w:cs="Times New Roman"/>
          <w:sz w:val="42"/>
          <w:szCs w:val="42"/>
          <w:lang w:val="tt-RU"/>
        </w:rPr>
        <w:t xml:space="preserve">     Сталинград астындагы җиңүләр белән рухланып, совет сугышчылары һөҗүмгә күчәләр. Салих Ибраһимович сугышкан дивизия дә Морозов исемендәге </w:t>
      </w:r>
      <w:r w:rsidR="00196E88" w:rsidRPr="00196E88">
        <w:rPr>
          <w:rFonts w:ascii="Times New Roman" w:hAnsi="Times New Roman" w:cs="Times New Roman"/>
          <w:sz w:val="42"/>
          <w:szCs w:val="42"/>
          <w:lang w:val="tt-RU"/>
        </w:rPr>
        <w:t xml:space="preserve"> шәһәр юнәлешендә һөҗүм башлый.</w:t>
      </w:r>
    </w:p>
    <w:p w:rsidR="00196E88" w:rsidRDefault="00196E88" w:rsidP="00B94263">
      <w:pPr>
        <w:spacing w:after="0" w:line="240" w:lineRule="auto"/>
        <w:jc w:val="both"/>
        <w:rPr>
          <w:rFonts w:ascii="Times New Roman" w:hAnsi="Times New Roman" w:cs="Times New Roman"/>
          <w:sz w:val="42"/>
          <w:szCs w:val="42"/>
          <w:lang w:val="tt-RU"/>
        </w:rPr>
      </w:pPr>
    </w:p>
    <w:p w:rsidR="00196E88" w:rsidRDefault="00196E88" w:rsidP="00B94263">
      <w:pPr>
        <w:spacing w:after="0" w:line="240" w:lineRule="auto"/>
        <w:jc w:val="both"/>
        <w:rPr>
          <w:rFonts w:ascii="Times New Roman" w:hAnsi="Times New Roman" w:cs="Times New Roman"/>
          <w:sz w:val="42"/>
          <w:szCs w:val="42"/>
          <w:lang w:val="tt-RU"/>
        </w:rPr>
      </w:pPr>
    </w:p>
    <w:p w:rsidR="00196E88" w:rsidRDefault="00196E88"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lastRenderedPageBreak/>
        <w:t xml:space="preserve">   </w:t>
      </w:r>
      <w:r w:rsidR="001A6831">
        <w:rPr>
          <w:rFonts w:ascii="Times New Roman" w:hAnsi="Times New Roman" w:cs="Times New Roman"/>
          <w:sz w:val="42"/>
          <w:szCs w:val="42"/>
          <w:lang w:val="tt-RU"/>
        </w:rPr>
        <w:t>Дошман белән булган кискен көрәшләрнең берсендә икенче тапкыр яралана 1әм аны тылга, Пенза шәһәре госпиталенә озаталар. Бу юлы алты айга якын дәвалыйлар. Дәваланып чыккач, аны Белоруссия фронтына  җибәрәләр. 29 көн оборонада торганнан соң, Белоруссия фронты гаскәрләре көчле һөҗүмгә күчеп, Белоруссияне тулысынча дошман кулыннан азат итәләр.</w:t>
      </w:r>
    </w:p>
    <w:p w:rsidR="001A6831" w:rsidRDefault="001A6831"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t xml:space="preserve">    Шуннан соң Салих Ибраһимович хезмәт иткән част</w:t>
      </w:r>
      <w:r w:rsidRPr="001A6831">
        <w:rPr>
          <w:rFonts w:ascii="Times New Roman" w:hAnsi="Times New Roman" w:cs="Times New Roman"/>
          <w:sz w:val="42"/>
          <w:szCs w:val="42"/>
          <w:lang w:val="tt-RU"/>
        </w:rPr>
        <w:t>ь</w:t>
      </w:r>
      <w:r>
        <w:rPr>
          <w:rFonts w:ascii="Times New Roman" w:hAnsi="Times New Roman" w:cs="Times New Roman"/>
          <w:sz w:val="42"/>
          <w:szCs w:val="42"/>
          <w:lang w:val="tt-RU"/>
        </w:rPr>
        <w:t>не Көнбатыш Украинага Ковел</w:t>
      </w:r>
      <w:r w:rsidRPr="001A6831">
        <w:rPr>
          <w:rFonts w:ascii="Times New Roman" w:hAnsi="Times New Roman" w:cs="Times New Roman"/>
          <w:sz w:val="42"/>
          <w:szCs w:val="42"/>
          <w:lang w:val="tt-RU"/>
        </w:rPr>
        <w:t>ь</w:t>
      </w:r>
      <w:r>
        <w:rPr>
          <w:rFonts w:ascii="Times New Roman" w:hAnsi="Times New Roman" w:cs="Times New Roman"/>
          <w:sz w:val="42"/>
          <w:szCs w:val="42"/>
          <w:lang w:val="tt-RU"/>
        </w:rPr>
        <w:t xml:space="preserve"> шәһәре янына күчерәләр. Монда Бут елгасын кичкәндә күрсәткән батырлыклары йчен һәм взвод белән акыллы җитәкчелек иткән өчен сугышчан Кызыл Байрак ордены белән бүләкләнә. Пол</w:t>
      </w:r>
      <w:r w:rsidRPr="001A6831">
        <w:rPr>
          <w:rFonts w:ascii="Times New Roman" w:hAnsi="Times New Roman" w:cs="Times New Roman"/>
          <w:sz w:val="42"/>
          <w:szCs w:val="42"/>
          <w:lang w:val="tt-RU"/>
        </w:rPr>
        <w:t>ь</w:t>
      </w:r>
      <w:r>
        <w:rPr>
          <w:rFonts w:ascii="Times New Roman" w:hAnsi="Times New Roman" w:cs="Times New Roman"/>
          <w:sz w:val="42"/>
          <w:szCs w:val="42"/>
          <w:lang w:val="tt-RU"/>
        </w:rPr>
        <w:t>шаның 10 шәһәрен азат итеп, совет сугышчылары Висла елгасына кадәр барып җитәләр. 1945 нче елның 17 нче январендә совет һәм поляк сугышчылары берләшеп Пол</w:t>
      </w:r>
      <w:r w:rsidRPr="001A6831">
        <w:rPr>
          <w:rFonts w:ascii="Times New Roman" w:hAnsi="Times New Roman" w:cs="Times New Roman"/>
          <w:sz w:val="42"/>
          <w:szCs w:val="42"/>
          <w:lang w:val="tt-RU"/>
        </w:rPr>
        <w:t>ь</w:t>
      </w:r>
      <w:r>
        <w:rPr>
          <w:rFonts w:ascii="Times New Roman" w:hAnsi="Times New Roman" w:cs="Times New Roman"/>
          <w:sz w:val="42"/>
          <w:szCs w:val="42"/>
          <w:lang w:val="tt-RU"/>
        </w:rPr>
        <w:t>шаның башкаласы Варшаваны азат итәләр. Варшаваны азат итүдә</w:t>
      </w:r>
      <w:r w:rsidR="004F1BB1">
        <w:rPr>
          <w:rFonts w:ascii="Times New Roman" w:hAnsi="Times New Roman" w:cs="Times New Roman"/>
          <w:sz w:val="42"/>
          <w:szCs w:val="42"/>
          <w:lang w:val="tt-RU"/>
        </w:rPr>
        <w:t xml:space="preserve"> катнашкан өчен Салих Ибраһимовичның орденнары һәм медал</w:t>
      </w:r>
      <w:r w:rsidR="004F1BB1" w:rsidRPr="001A6831">
        <w:rPr>
          <w:rFonts w:ascii="Times New Roman" w:hAnsi="Times New Roman" w:cs="Times New Roman"/>
          <w:sz w:val="42"/>
          <w:szCs w:val="42"/>
          <w:lang w:val="tt-RU"/>
        </w:rPr>
        <w:t>ь</w:t>
      </w:r>
      <w:r w:rsidR="004F1BB1">
        <w:rPr>
          <w:rFonts w:ascii="Times New Roman" w:hAnsi="Times New Roman" w:cs="Times New Roman"/>
          <w:sz w:val="42"/>
          <w:szCs w:val="42"/>
          <w:lang w:val="tt-RU"/>
        </w:rPr>
        <w:t>ләре янына “Варшаваны азат иткән өчен” медале дә өстәлә.</w:t>
      </w:r>
    </w:p>
    <w:p w:rsidR="004F1BB1" w:rsidRDefault="004F1BB1"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t xml:space="preserve">    Совет сугышчыларының алдында соңгы су киртәсе  Одер елгасы кала. Ә елганың ар</w:t>
      </w:r>
      <w:r w:rsidRPr="004F1BB1">
        <w:rPr>
          <w:rFonts w:ascii="Times New Roman" w:hAnsi="Times New Roman" w:cs="Times New Roman"/>
          <w:sz w:val="42"/>
          <w:szCs w:val="42"/>
          <w:lang w:val="tt-RU"/>
        </w:rPr>
        <w:t>ъ</w:t>
      </w:r>
      <w:r>
        <w:rPr>
          <w:rFonts w:ascii="Times New Roman" w:hAnsi="Times New Roman" w:cs="Times New Roman"/>
          <w:sz w:val="42"/>
          <w:szCs w:val="42"/>
          <w:lang w:val="tt-RU"/>
        </w:rPr>
        <w:t>ягында дошман ныклы пози</w:t>
      </w:r>
      <w:r w:rsidRPr="004F1BB1">
        <w:rPr>
          <w:rFonts w:ascii="Times New Roman" w:hAnsi="Times New Roman" w:cs="Times New Roman"/>
          <w:sz w:val="42"/>
          <w:szCs w:val="42"/>
          <w:lang w:val="tt-RU"/>
        </w:rPr>
        <w:t>ц</w:t>
      </w:r>
      <w:r>
        <w:rPr>
          <w:rFonts w:ascii="Times New Roman" w:hAnsi="Times New Roman" w:cs="Times New Roman"/>
          <w:sz w:val="42"/>
          <w:szCs w:val="42"/>
          <w:lang w:val="tt-RU"/>
        </w:rPr>
        <w:t>иягә урнашкан.</w:t>
      </w:r>
    </w:p>
    <w:p w:rsidR="004F1BB1" w:rsidRDefault="004F1BB1"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t xml:space="preserve">    Елганы беренчеләрдән булып кичү Гыймадиев Батареясына йөкләнә. 3 миномет, сугыш припаслары һәм башка кирәк – яраклар төягән балыкчы көймәсе ар</w:t>
      </w:r>
      <w:r w:rsidRPr="004F1BB1">
        <w:rPr>
          <w:rFonts w:ascii="Times New Roman" w:hAnsi="Times New Roman" w:cs="Times New Roman"/>
          <w:sz w:val="42"/>
          <w:szCs w:val="42"/>
          <w:lang w:val="tt-RU"/>
        </w:rPr>
        <w:t>ъ</w:t>
      </w:r>
      <w:r>
        <w:rPr>
          <w:rFonts w:ascii="Times New Roman" w:hAnsi="Times New Roman" w:cs="Times New Roman"/>
          <w:sz w:val="42"/>
          <w:szCs w:val="42"/>
          <w:lang w:val="tt-RU"/>
        </w:rPr>
        <w:t>якка юнәлә. Ләкин елганың икенче ягына җитәргә 100 метрлап кала пуля тиеп көймә бата башлый.</w:t>
      </w:r>
    </w:p>
    <w:p w:rsidR="004F1BB1" w:rsidRDefault="004F1BB1"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t xml:space="preserve">    Сугышчылар көймәләре бата башлагач, коралларны ярга алып йөзеп чыгалар һәм оборона төзиләр. Ә төнлә белән аларны тагын сугыш кирәк – чраклары тәэмин итәләр.</w:t>
      </w:r>
    </w:p>
    <w:p w:rsidR="00E66A37" w:rsidRDefault="004F1BB1"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lastRenderedPageBreak/>
        <w:t xml:space="preserve">   Икенче көнне гитлерчылар берничә мәртәбә Гыймадиевлар батареясына һөҗүм ясап карыйлар. Ләкин батарея сугышчылары елга кичү тәмамланмыйча үз ныгытмаларын ташламыйлар, неме</w:t>
      </w:r>
      <w:r w:rsidRPr="004F1BB1">
        <w:rPr>
          <w:rFonts w:ascii="Times New Roman" w:hAnsi="Times New Roman" w:cs="Times New Roman"/>
          <w:sz w:val="42"/>
          <w:szCs w:val="42"/>
          <w:lang w:val="tt-RU"/>
        </w:rPr>
        <w:t>ц</w:t>
      </w:r>
      <w:r>
        <w:rPr>
          <w:rFonts w:ascii="Times New Roman" w:hAnsi="Times New Roman" w:cs="Times New Roman"/>
          <w:sz w:val="42"/>
          <w:szCs w:val="42"/>
          <w:lang w:val="tt-RU"/>
        </w:rPr>
        <w:t xml:space="preserve"> фашисларына атуларын дәвам итәләр. Бу опера</w:t>
      </w:r>
      <w:r w:rsidRPr="00E66A37">
        <w:rPr>
          <w:rFonts w:ascii="Times New Roman" w:hAnsi="Times New Roman" w:cs="Times New Roman"/>
          <w:sz w:val="42"/>
          <w:szCs w:val="42"/>
          <w:lang w:val="tt-RU"/>
        </w:rPr>
        <w:t>ц</w:t>
      </w:r>
      <w:r>
        <w:rPr>
          <w:rFonts w:ascii="Times New Roman" w:hAnsi="Times New Roman" w:cs="Times New Roman"/>
          <w:sz w:val="42"/>
          <w:szCs w:val="42"/>
          <w:lang w:val="tt-RU"/>
        </w:rPr>
        <w:t>ия дә уңыш белән тәмамлана</w:t>
      </w:r>
      <w:r w:rsidR="00E66A37">
        <w:rPr>
          <w:rFonts w:ascii="Times New Roman" w:hAnsi="Times New Roman" w:cs="Times New Roman"/>
          <w:sz w:val="42"/>
          <w:szCs w:val="42"/>
          <w:lang w:val="tt-RU"/>
        </w:rPr>
        <w:t>. Бу опера</w:t>
      </w:r>
      <w:r w:rsidR="00E66A37" w:rsidRPr="00E66A37">
        <w:rPr>
          <w:rFonts w:ascii="Times New Roman" w:hAnsi="Times New Roman" w:cs="Times New Roman"/>
          <w:sz w:val="42"/>
          <w:szCs w:val="42"/>
          <w:lang w:val="tt-RU"/>
        </w:rPr>
        <w:t>ц</w:t>
      </w:r>
      <w:r w:rsidR="00E66A37">
        <w:rPr>
          <w:rFonts w:ascii="Times New Roman" w:hAnsi="Times New Roman" w:cs="Times New Roman"/>
          <w:sz w:val="42"/>
          <w:szCs w:val="42"/>
          <w:lang w:val="tt-RU"/>
        </w:rPr>
        <w:t>ядә күрсәткән батырлык өчен Салих Ибраһимович Берлинны Рейхстагны штурмлавында катнаша. Хөкүмәттебез Салих Ибраһимовичның батырлыкларына югары бәя биреп аны бишенче орден – Александр Невский ордены белән бүләкли.</w:t>
      </w:r>
    </w:p>
    <w:p w:rsidR="00E66A37" w:rsidRDefault="00E66A37" w:rsidP="00B94263">
      <w:pPr>
        <w:spacing w:after="0" w:line="240" w:lineRule="auto"/>
        <w:jc w:val="both"/>
        <w:rPr>
          <w:rFonts w:ascii="Times New Roman" w:hAnsi="Times New Roman" w:cs="Times New Roman"/>
          <w:sz w:val="42"/>
          <w:szCs w:val="42"/>
          <w:lang w:val="tt-RU"/>
        </w:rPr>
      </w:pPr>
      <w:r>
        <w:rPr>
          <w:rFonts w:ascii="Times New Roman" w:hAnsi="Times New Roman" w:cs="Times New Roman"/>
          <w:sz w:val="42"/>
          <w:szCs w:val="42"/>
          <w:lang w:val="tt-RU"/>
        </w:rPr>
        <w:t xml:space="preserve">   Салих Ибраһимовичның безнең арадан китүенә 22 нче мартта 44 ел, була. Кызганычка каршы, Сталинград батырларның байтагы безнең арада юк инде. Әмма аларның фашизмга каршы көрәштә күрсәткән батырлыклары илебез халкы күңелендә һәрвакыт саклана. 70 ел вакыт үтсә дә, халык аларны онытмый.</w:t>
      </w:r>
    </w:p>
    <w:p w:rsidR="00E66A37" w:rsidRDefault="00E66A37" w:rsidP="00B94263">
      <w:pPr>
        <w:spacing w:after="0" w:line="240" w:lineRule="auto"/>
        <w:jc w:val="both"/>
        <w:rPr>
          <w:rFonts w:ascii="Times New Roman" w:hAnsi="Times New Roman" w:cs="Times New Roman"/>
          <w:sz w:val="42"/>
          <w:szCs w:val="42"/>
          <w:lang w:val="tt-RU"/>
        </w:rPr>
      </w:pPr>
    </w:p>
    <w:p w:rsidR="00E66A37" w:rsidRDefault="00E66A37" w:rsidP="00B94263">
      <w:pPr>
        <w:spacing w:after="0" w:line="240" w:lineRule="auto"/>
        <w:jc w:val="both"/>
        <w:rPr>
          <w:rFonts w:ascii="Times New Roman" w:hAnsi="Times New Roman" w:cs="Times New Roman"/>
          <w:sz w:val="42"/>
          <w:szCs w:val="42"/>
          <w:lang w:val="tt-RU"/>
        </w:rPr>
      </w:pPr>
    </w:p>
    <w:p w:rsidR="004F1BB1" w:rsidRDefault="004545FA" w:rsidP="00E66A37">
      <w:pPr>
        <w:spacing w:after="0" w:line="240" w:lineRule="auto"/>
        <w:jc w:val="center"/>
        <w:rPr>
          <w:rFonts w:ascii="Times New Roman" w:hAnsi="Times New Roman" w:cs="Times New Roman"/>
          <w:sz w:val="42"/>
          <w:szCs w:val="42"/>
          <w:lang w:val="tt-RU"/>
        </w:rPr>
      </w:pPr>
      <w:r>
        <w:rPr>
          <w:rFonts w:ascii="Times New Roman" w:hAnsi="Times New Roman" w:cs="Times New Roman"/>
          <w:sz w:val="42"/>
          <w:szCs w:val="42"/>
          <w:lang w:val="tt-RU"/>
        </w:rPr>
        <w:t>Син яшәмә</w:t>
      </w:r>
      <w:r w:rsidR="00E66A37">
        <w:rPr>
          <w:rFonts w:ascii="Times New Roman" w:hAnsi="Times New Roman" w:cs="Times New Roman"/>
          <w:sz w:val="42"/>
          <w:szCs w:val="42"/>
          <w:lang w:val="tt-RU"/>
        </w:rPr>
        <w:t xml:space="preserve"> җирдә файдасыз бер</w:t>
      </w:r>
    </w:p>
    <w:p w:rsidR="00E66A37" w:rsidRDefault="00E66A37" w:rsidP="00E66A37">
      <w:pPr>
        <w:spacing w:after="0" w:line="240" w:lineRule="auto"/>
        <w:rPr>
          <w:rFonts w:ascii="Times New Roman" w:hAnsi="Times New Roman" w:cs="Times New Roman"/>
          <w:sz w:val="42"/>
          <w:szCs w:val="42"/>
          <w:lang w:val="tt-RU"/>
        </w:rPr>
      </w:pPr>
      <w:r>
        <w:rPr>
          <w:rFonts w:ascii="Times New Roman" w:hAnsi="Times New Roman" w:cs="Times New Roman"/>
          <w:sz w:val="42"/>
          <w:szCs w:val="42"/>
          <w:lang w:val="tt-RU"/>
        </w:rPr>
        <w:t xml:space="preserve">                    Түмгәк булып тигез урында.</w:t>
      </w:r>
    </w:p>
    <w:p w:rsidR="00E66A37" w:rsidRDefault="00E66A37" w:rsidP="00E66A37">
      <w:pPr>
        <w:tabs>
          <w:tab w:val="left" w:pos="2325"/>
        </w:tabs>
        <w:spacing w:after="0" w:line="240" w:lineRule="auto"/>
        <w:rPr>
          <w:rFonts w:ascii="Times New Roman" w:hAnsi="Times New Roman" w:cs="Times New Roman"/>
          <w:sz w:val="42"/>
          <w:szCs w:val="42"/>
          <w:lang w:val="tt-RU"/>
        </w:rPr>
      </w:pPr>
      <w:r>
        <w:rPr>
          <w:rFonts w:ascii="Times New Roman" w:hAnsi="Times New Roman" w:cs="Times New Roman"/>
          <w:sz w:val="42"/>
          <w:szCs w:val="42"/>
          <w:lang w:val="tt-RU"/>
        </w:rPr>
        <w:t xml:space="preserve">                    Янып калсын гомерең, маяк булып, </w:t>
      </w:r>
    </w:p>
    <w:p w:rsidR="00E66A37" w:rsidRDefault="00E66A37" w:rsidP="00E66A37">
      <w:pPr>
        <w:tabs>
          <w:tab w:val="left" w:pos="2325"/>
        </w:tabs>
        <w:spacing w:after="0" w:line="240" w:lineRule="auto"/>
        <w:rPr>
          <w:rFonts w:ascii="Times New Roman" w:hAnsi="Times New Roman" w:cs="Times New Roman"/>
          <w:sz w:val="42"/>
          <w:szCs w:val="42"/>
          <w:lang w:val="tt-RU"/>
        </w:rPr>
      </w:pPr>
      <w:r>
        <w:rPr>
          <w:rFonts w:ascii="Times New Roman" w:hAnsi="Times New Roman" w:cs="Times New Roman"/>
          <w:sz w:val="42"/>
          <w:szCs w:val="42"/>
          <w:lang w:val="tt-RU"/>
        </w:rPr>
        <w:t xml:space="preserve">                    Үзеннән соң килгән буынга .</w:t>
      </w:r>
    </w:p>
    <w:p w:rsidR="00E66A37" w:rsidRDefault="00E66A37" w:rsidP="00E66A37">
      <w:pPr>
        <w:tabs>
          <w:tab w:val="left" w:pos="2325"/>
        </w:tabs>
        <w:spacing w:after="0" w:line="240" w:lineRule="auto"/>
        <w:rPr>
          <w:rFonts w:ascii="Times New Roman" w:hAnsi="Times New Roman" w:cs="Times New Roman"/>
          <w:sz w:val="42"/>
          <w:szCs w:val="42"/>
          <w:lang w:val="tt-RU"/>
        </w:rPr>
      </w:pPr>
    </w:p>
    <w:p w:rsidR="00E66A37" w:rsidRDefault="00E66A37" w:rsidP="00E66A37">
      <w:pPr>
        <w:tabs>
          <w:tab w:val="left" w:pos="2325"/>
        </w:tabs>
        <w:spacing w:after="0" w:line="240" w:lineRule="auto"/>
        <w:rPr>
          <w:rFonts w:ascii="Times New Roman" w:hAnsi="Times New Roman" w:cs="Times New Roman"/>
          <w:sz w:val="42"/>
          <w:szCs w:val="42"/>
          <w:lang w:val="tt-RU"/>
        </w:rPr>
      </w:pPr>
      <w:r>
        <w:rPr>
          <w:rFonts w:ascii="Times New Roman" w:hAnsi="Times New Roman" w:cs="Times New Roman"/>
          <w:sz w:val="42"/>
          <w:szCs w:val="42"/>
          <w:lang w:val="tt-RU"/>
        </w:rPr>
        <w:t xml:space="preserve">                    Утта булган балчык кире купмас,</w:t>
      </w:r>
    </w:p>
    <w:p w:rsidR="00E66A37" w:rsidRDefault="00E66A37" w:rsidP="00E66A37">
      <w:pPr>
        <w:tabs>
          <w:tab w:val="left" w:pos="2325"/>
        </w:tabs>
        <w:spacing w:after="0" w:line="240" w:lineRule="auto"/>
        <w:rPr>
          <w:rFonts w:ascii="Times New Roman" w:hAnsi="Times New Roman" w:cs="Times New Roman"/>
          <w:sz w:val="42"/>
          <w:szCs w:val="42"/>
          <w:lang w:val="tt-RU"/>
        </w:rPr>
      </w:pPr>
      <w:r>
        <w:rPr>
          <w:rFonts w:ascii="Times New Roman" w:hAnsi="Times New Roman" w:cs="Times New Roman"/>
          <w:sz w:val="42"/>
          <w:szCs w:val="42"/>
          <w:lang w:val="tt-RU"/>
        </w:rPr>
        <w:t xml:space="preserve">                    Эштә булган тимер тутыкмас,</w:t>
      </w:r>
    </w:p>
    <w:p w:rsidR="00E66A37" w:rsidRDefault="00E66A37" w:rsidP="00E66A37">
      <w:pPr>
        <w:tabs>
          <w:tab w:val="left" w:pos="2325"/>
        </w:tabs>
        <w:spacing w:after="0" w:line="240" w:lineRule="auto"/>
        <w:rPr>
          <w:rFonts w:ascii="Times New Roman" w:hAnsi="Times New Roman" w:cs="Times New Roman"/>
          <w:sz w:val="42"/>
          <w:szCs w:val="42"/>
          <w:lang w:val="tt-RU"/>
        </w:rPr>
      </w:pPr>
      <w:r>
        <w:rPr>
          <w:rFonts w:ascii="Times New Roman" w:hAnsi="Times New Roman" w:cs="Times New Roman"/>
          <w:sz w:val="42"/>
          <w:szCs w:val="42"/>
          <w:lang w:val="tt-RU"/>
        </w:rPr>
        <w:t xml:space="preserve">                    Эш күрсәткән илне ир онытмас,</w:t>
      </w:r>
    </w:p>
    <w:p w:rsidR="00E66A37" w:rsidRDefault="00E66A37" w:rsidP="00E66A37">
      <w:pPr>
        <w:tabs>
          <w:tab w:val="left" w:pos="2325"/>
        </w:tabs>
        <w:spacing w:after="0" w:line="240" w:lineRule="auto"/>
        <w:rPr>
          <w:rFonts w:ascii="Times New Roman" w:hAnsi="Times New Roman" w:cs="Times New Roman"/>
          <w:sz w:val="42"/>
          <w:szCs w:val="42"/>
          <w:lang w:val="tt-RU"/>
        </w:rPr>
      </w:pPr>
      <w:r>
        <w:rPr>
          <w:rFonts w:ascii="Times New Roman" w:hAnsi="Times New Roman" w:cs="Times New Roman"/>
          <w:sz w:val="42"/>
          <w:szCs w:val="42"/>
          <w:lang w:val="tt-RU"/>
        </w:rPr>
        <w:t xml:space="preserve">                    Каберенә эзне суытмас.</w:t>
      </w:r>
    </w:p>
    <w:p w:rsidR="00E66A37" w:rsidRDefault="00E66A37" w:rsidP="00E66A37">
      <w:pPr>
        <w:tabs>
          <w:tab w:val="left" w:pos="2325"/>
        </w:tabs>
        <w:spacing w:after="0" w:line="240" w:lineRule="auto"/>
        <w:rPr>
          <w:rFonts w:ascii="Times New Roman" w:hAnsi="Times New Roman" w:cs="Times New Roman"/>
          <w:sz w:val="42"/>
          <w:szCs w:val="42"/>
          <w:lang w:val="tt-RU"/>
        </w:rPr>
      </w:pPr>
      <w:r>
        <w:rPr>
          <w:rFonts w:ascii="Times New Roman" w:hAnsi="Times New Roman" w:cs="Times New Roman"/>
          <w:sz w:val="42"/>
          <w:szCs w:val="42"/>
          <w:lang w:val="tt-RU"/>
        </w:rPr>
        <w:t xml:space="preserve">                                                               (Муса Җәлил)</w:t>
      </w:r>
    </w:p>
    <w:p w:rsidR="004F430E" w:rsidRDefault="004F430E" w:rsidP="00E66A37">
      <w:pPr>
        <w:tabs>
          <w:tab w:val="left" w:pos="2325"/>
        </w:tabs>
        <w:spacing w:after="0" w:line="240" w:lineRule="auto"/>
        <w:rPr>
          <w:rFonts w:ascii="Times New Roman" w:hAnsi="Times New Roman" w:cs="Times New Roman"/>
          <w:sz w:val="42"/>
          <w:szCs w:val="42"/>
          <w:lang w:val="tt-RU"/>
        </w:rPr>
      </w:pPr>
    </w:p>
    <w:p w:rsidR="004F430E" w:rsidRDefault="004F430E" w:rsidP="00E66A37">
      <w:pPr>
        <w:tabs>
          <w:tab w:val="left" w:pos="2325"/>
        </w:tabs>
        <w:spacing w:after="0" w:line="240" w:lineRule="auto"/>
        <w:rPr>
          <w:rFonts w:ascii="Times New Roman" w:hAnsi="Times New Roman" w:cs="Times New Roman"/>
          <w:sz w:val="42"/>
          <w:szCs w:val="42"/>
          <w:lang w:val="tt-RU"/>
        </w:rPr>
      </w:pPr>
    </w:p>
    <w:p w:rsidR="004F430E" w:rsidRDefault="004F430E" w:rsidP="00E66A37">
      <w:pPr>
        <w:tabs>
          <w:tab w:val="left" w:pos="2325"/>
        </w:tabs>
        <w:spacing w:after="0" w:line="240" w:lineRule="auto"/>
        <w:rPr>
          <w:rFonts w:ascii="Times New Roman" w:hAnsi="Times New Roman" w:cs="Times New Roman"/>
          <w:sz w:val="42"/>
          <w:szCs w:val="42"/>
          <w:lang w:val="tt-RU"/>
        </w:rPr>
      </w:pPr>
    </w:p>
    <w:p w:rsidR="004F430E" w:rsidRDefault="004F430E" w:rsidP="004F430E">
      <w:pPr>
        <w:tabs>
          <w:tab w:val="left" w:pos="4980"/>
        </w:tabs>
        <w:spacing w:after="0" w:line="240" w:lineRule="auto"/>
        <w:jc w:val="center"/>
        <w:rPr>
          <w:rFonts w:ascii="Times New Roman" w:hAnsi="Times New Roman" w:cs="Times New Roman"/>
          <w:b/>
          <w:caps/>
          <w:sz w:val="56"/>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A5E49">
        <w:rPr>
          <w:rFonts w:ascii="Times New Roman" w:hAnsi="Times New Roman" w:cs="Times New Roman"/>
          <w:b/>
          <w:caps/>
          <w:sz w:val="56"/>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Гыймадиев Салих </w:t>
      </w:r>
      <w:r>
        <w:rPr>
          <w:rFonts w:ascii="Times New Roman" w:hAnsi="Times New Roman" w:cs="Times New Roman"/>
          <w:b/>
          <w:caps/>
          <w:sz w:val="56"/>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Ибраһимовичның</w:t>
      </w:r>
    </w:p>
    <w:p w:rsidR="004F430E" w:rsidRPr="00AA5E49" w:rsidRDefault="004F430E" w:rsidP="004F430E">
      <w:pPr>
        <w:tabs>
          <w:tab w:val="left" w:pos="4980"/>
        </w:tabs>
        <w:spacing w:after="0" w:line="240" w:lineRule="auto"/>
        <w:jc w:val="center"/>
        <w:rPr>
          <w:rFonts w:ascii="Times New Roman" w:hAnsi="Times New Roman" w:cs="Times New Roman"/>
          <w:b/>
          <w:caps/>
          <w:sz w:val="56"/>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6"/>
          <w:szCs w:val="72"/>
          <w:lang w:val="tt-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сугышчан бүләкләре</w:t>
      </w:r>
    </w:p>
    <w:p w:rsidR="004F430E" w:rsidRDefault="004F430E" w:rsidP="00E66A37">
      <w:pPr>
        <w:tabs>
          <w:tab w:val="left" w:pos="2325"/>
        </w:tabs>
        <w:spacing w:after="0" w:line="240" w:lineRule="auto"/>
        <w:rPr>
          <w:rFonts w:ascii="Times New Roman" w:hAnsi="Times New Roman" w:cs="Times New Roman"/>
          <w:sz w:val="42"/>
          <w:szCs w:val="42"/>
          <w:lang w:val="tt-RU"/>
        </w:rPr>
      </w:pPr>
      <w:bookmarkStart w:id="0" w:name="_GoBack"/>
      <w:bookmarkEnd w:id="0"/>
    </w:p>
    <w:p w:rsidR="004F430E" w:rsidRPr="004F2727"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Сугышчан Кызыл байрак ордены.</w:t>
      </w:r>
    </w:p>
    <w:p w:rsidR="004F430E" w:rsidRPr="004F2727"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Александр Невский ордены.</w:t>
      </w:r>
    </w:p>
    <w:p w:rsidR="004F430E" w:rsidRPr="004F2727"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 нче дәрәҗә Бөек Ватан сугышы ордены.</w:t>
      </w:r>
    </w:p>
    <w:p w:rsidR="004F430E" w:rsidRPr="004F2727"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Кызыл йолдыз ордены.</w:t>
      </w:r>
    </w:p>
    <w:p w:rsidR="004F430E" w:rsidRPr="004F2727" w:rsidRDefault="004F430E" w:rsidP="004F430E">
      <w:pPr>
        <w:pStyle w:val="a5"/>
        <w:numPr>
          <w:ilvl w:val="0"/>
          <w:numId w:val="1"/>
        </w:numPr>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Кызыл йолдыз ордены.</w:t>
      </w:r>
    </w:p>
    <w:p w:rsidR="004F430E" w:rsidRPr="004F2727"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r>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Сталинград оборонасы</w:t>
      </w: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өчен</w:t>
      </w:r>
      <w:r>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медале</w:t>
      </w:r>
    </w:p>
    <w:p w:rsidR="004F430E" w:rsidRPr="004F2727"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“Варшаваны азат иткән өчен” медале</w:t>
      </w:r>
    </w:p>
    <w:p w:rsidR="004F430E" w:rsidRPr="004F2727"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“Берлинны алган өчен” медале.</w:t>
      </w:r>
    </w:p>
    <w:p w:rsidR="004F430E" w:rsidRPr="004F2727"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“Германияне азат иткән өчен” медале</w:t>
      </w:r>
    </w:p>
    <w:p w:rsidR="004F430E" w:rsidRDefault="004F430E" w:rsidP="004F430E">
      <w:pPr>
        <w:pStyle w:val="a5"/>
        <w:numPr>
          <w:ilvl w:val="0"/>
          <w:numId w:val="1"/>
        </w:num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Җиңүнең 20 һәм 25 еллыгына юбилей медал</w:t>
      </w:r>
      <w:r w:rsidRPr="004F2727">
        <w:rPr>
          <w:rFonts w:ascii="Times New Roman" w:hAnsi="Times New Roman" w:cs="Times New Roman"/>
          <w:b/>
          <w:spacing w:val="10"/>
          <w:sz w:val="44"/>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ь</w:t>
      </w:r>
      <w:r w:rsidRPr="004F2727">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ләре.</w:t>
      </w:r>
    </w:p>
    <w:p w:rsidR="004F430E" w:rsidRDefault="004F430E" w:rsidP="004F430E">
      <w:p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4F430E" w:rsidRDefault="004F430E" w:rsidP="004F430E">
      <w:pPr>
        <w:spacing w:after="0" w:line="240" w:lineRule="auto"/>
        <w:jc w:val="both"/>
        <w:rPr>
          <w:rFonts w:ascii="Times New Roman" w:hAnsi="Times New Roman" w:cs="Times New Roman"/>
          <w:b/>
          <w:spacing w:val="10"/>
          <w:sz w:val="44"/>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4F430E" w:rsidRPr="00E66A37" w:rsidRDefault="004F430E" w:rsidP="00E66A37">
      <w:pPr>
        <w:tabs>
          <w:tab w:val="left" w:pos="2325"/>
        </w:tabs>
        <w:spacing w:after="0" w:line="240" w:lineRule="auto"/>
        <w:rPr>
          <w:rFonts w:ascii="Times New Roman" w:hAnsi="Times New Roman" w:cs="Times New Roman"/>
          <w:sz w:val="42"/>
          <w:szCs w:val="42"/>
          <w:lang w:val="tt-RU"/>
        </w:rPr>
      </w:pPr>
    </w:p>
    <w:sectPr w:rsidR="004F430E" w:rsidRPr="00E66A37" w:rsidSect="00C87E2C">
      <w:pgSz w:w="11906" w:h="16838"/>
      <w:pgMar w:top="851" w:right="707" w:bottom="426" w:left="993" w:header="708" w:footer="708" w:gutter="0"/>
      <w:pgBorders w:offsetFrom="page">
        <w:top w:val="starsBlack" w:sz="8" w:space="24" w:color="FF0000"/>
        <w:left w:val="starsBlack" w:sz="8" w:space="24" w:color="FF0000"/>
        <w:bottom w:val="starsBlack" w:sz="8" w:space="24" w:color="FF0000"/>
        <w:right w:val="starsBlack" w:sz="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25BAC"/>
    <w:multiLevelType w:val="hybridMultilevel"/>
    <w:tmpl w:val="515CC8E6"/>
    <w:lvl w:ilvl="0" w:tplc="F98CF63E">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78D"/>
    <w:rsid w:val="00064E35"/>
    <w:rsid w:val="00196E88"/>
    <w:rsid w:val="001A0FCD"/>
    <w:rsid w:val="001A6831"/>
    <w:rsid w:val="004545FA"/>
    <w:rsid w:val="004718DE"/>
    <w:rsid w:val="004F1BB1"/>
    <w:rsid w:val="004F430E"/>
    <w:rsid w:val="005B6618"/>
    <w:rsid w:val="00863054"/>
    <w:rsid w:val="0090478D"/>
    <w:rsid w:val="00B94263"/>
    <w:rsid w:val="00C87E2C"/>
    <w:rsid w:val="00D227A0"/>
    <w:rsid w:val="00E66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029C8A-C17E-4DE0-8A15-A3369B8E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305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63054"/>
    <w:rPr>
      <w:rFonts w:ascii="Segoe UI" w:hAnsi="Segoe UI" w:cs="Segoe UI"/>
      <w:sz w:val="18"/>
      <w:szCs w:val="18"/>
    </w:rPr>
  </w:style>
  <w:style w:type="paragraph" w:styleId="a5">
    <w:name w:val="List Paragraph"/>
    <w:basedOn w:val="a"/>
    <w:uiPriority w:val="34"/>
    <w:qFormat/>
    <w:rsid w:val="004F43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5E21E-DD1C-4D16-AA8C-7076D85A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866</Words>
  <Characters>4941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9</cp:revision>
  <cp:lastPrinted>2015-01-30T11:33:00Z</cp:lastPrinted>
  <dcterms:created xsi:type="dcterms:W3CDTF">2015-01-29T14:22:00Z</dcterms:created>
  <dcterms:modified xsi:type="dcterms:W3CDTF">2015-02-20T06:12:00Z</dcterms:modified>
</cp:coreProperties>
</file>